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CAD71" w14:textId="77777777" w:rsidR="008C0A6A" w:rsidRDefault="00453873">
      <w:pPr>
        <w:pStyle w:val="Title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noProof/>
          <w:sz w:val="32"/>
          <w:szCs w:val="32"/>
        </w:rPr>
        <w:drawing>
          <wp:anchor distT="0" distB="0" distL="114300" distR="114300" simplePos="0" relativeHeight="251658240" behindDoc="0" locked="0" layoutInCell="1" hidden="0" allowOverlap="1" wp14:anchorId="63AD083B" wp14:editId="0021B64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33865" cy="736366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865" cy="7363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66AD35" w14:textId="77777777" w:rsidR="008C0A6A" w:rsidRDefault="00453873">
      <w:pPr>
        <w:pStyle w:val="Title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>John R. Smith</w:t>
      </w:r>
    </w:p>
    <w:p w14:paraId="4E0F85F9" w14:textId="77777777" w:rsidR="008C0A6A" w:rsidRDefault="00453873">
      <w:pPr>
        <w:pStyle w:val="Title"/>
        <w:rPr>
          <w:rFonts w:ascii="Arial Narrow" w:eastAsia="Arial Narrow" w:hAnsi="Arial Narrow" w:cs="Arial Narrow"/>
          <w:b w:val="0"/>
          <w:sz w:val="22"/>
          <w:szCs w:val="22"/>
        </w:rPr>
      </w:pPr>
      <w:r>
        <w:rPr>
          <w:rFonts w:ascii="Arial Narrow" w:eastAsia="Arial Narrow" w:hAnsi="Arial Narrow" w:cs="Arial Narrow"/>
          <w:b w:val="0"/>
          <w:sz w:val="22"/>
          <w:szCs w:val="22"/>
        </w:rPr>
        <w:t xml:space="preserve">Current Address: 901 F Street NW </w:t>
      </w:r>
      <w:r w:rsidR="00F66307">
        <w:rPr>
          <w:rFonts w:ascii="Noto Sans Symbols" w:eastAsia="Noto Sans Symbols" w:hAnsi="Noto Sans Symbols" w:cs="Noto Sans Symbols"/>
          <w:b w:val="0"/>
          <w:color w:val="000000"/>
          <w:sz w:val="22"/>
          <w:szCs w:val="22"/>
        </w:rPr>
        <w:t>•</w:t>
      </w:r>
      <w:r>
        <w:rPr>
          <w:rFonts w:ascii="Arial Narrow" w:eastAsia="Arial Narrow" w:hAnsi="Arial Narrow" w:cs="Arial Narrow"/>
          <w:b w:val="0"/>
          <w:sz w:val="22"/>
          <w:szCs w:val="22"/>
        </w:rPr>
        <w:t xml:space="preserve"> Washington, D.C. 20004</w:t>
      </w:r>
    </w:p>
    <w:p w14:paraId="44937261" w14:textId="77777777" w:rsidR="008C0A6A" w:rsidRDefault="00453873">
      <w:pPr>
        <w:pStyle w:val="Title"/>
        <w:rPr>
          <w:rFonts w:ascii="Arial Narrow" w:eastAsia="Arial Narrow" w:hAnsi="Arial Narrow" w:cs="Arial Narrow"/>
          <w:b w:val="0"/>
          <w:sz w:val="22"/>
          <w:szCs w:val="22"/>
        </w:rPr>
      </w:pPr>
      <w:r>
        <w:rPr>
          <w:rFonts w:ascii="Arial Narrow" w:eastAsia="Arial Narrow" w:hAnsi="Arial Narrow" w:cs="Arial Narrow"/>
          <w:b w:val="0"/>
          <w:sz w:val="22"/>
          <w:szCs w:val="22"/>
        </w:rPr>
        <w:t xml:space="preserve">Permanent Address: 1632 Division Street </w:t>
      </w:r>
      <w:r w:rsidR="00F66307">
        <w:rPr>
          <w:rFonts w:ascii="Noto Sans Symbols" w:eastAsia="Noto Sans Symbols" w:hAnsi="Noto Sans Symbols" w:cs="Noto Sans Symbols"/>
          <w:b w:val="0"/>
          <w:color w:val="000000"/>
          <w:sz w:val="22"/>
          <w:szCs w:val="22"/>
        </w:rPr>
        <w:t xml:space="preserve">• </w:t>
      </w:r>
      <w:r>
        <w:rPr>
          <w:rFonts w:ascii="Arial Narrow" w:eastAsia="Arial Narrow" w:hAnsi="Arial Narrow" w:cs="Arial Narrow"/>
          <w:b w:val="0"/>
          <w:sz w:val="22"/>
          <w:szCs w:val="22"/>
        </w:rPr>
        <w:t>Baltimore, MD 21217</w:t>
      </w:r>
    </w:p>
    <w:p w14:paraId="6797D3AB" w14:textId="77777777" w:rsidR="008C0A6A" w:rsidRDefault="00453873">
      <w:pPr>
        <w:pStyle w:val="Title"/>
        <w:rPr>
          <w:rFonts w:ascii="Arial Narrow" w:eastAsia="Arial Narrow" w:hAnsi="Arial Narrow" w:cs="Arial Narrow"/>
          <w:b w:val="0"/>
          <w:sz w:val="22"/>
          <w:szCs w:val="22"/>
        </w:rPr>
      </w:pPr>
      <w:r>
        <w:rPr>
          <w:rFonts w:ascii="Arial Narrow" w:eastAsia="Arial Narrow" w:hAnsi="Arial Narrow" w:cs="Arial Narrow"/>
          <w:b w:val="0"/>
          <w:sz w:val="22"/>
          <w:szCs w:val="22"/>
        </w:rPr>
        <w:t xml:space="preserve">                (212) 573-8888 </w:t>
      </w:r>
      <w:r w:rsidR="00F66307">
        <w:rPr>
          <w:rFonts w:ascii="Noto Sans Symbols" w:eastAsia="Noto Sans Symbols" w:hAnsi="Noto Sans Symbols" w:cs="Noto Sans Symbols"/>
          <w:b w:val="0"/>
          <w:color w:val="000000"/>
          <w:sz w:val="22"/>
          <w:szCs w:val="22"/>
        </w:rPr>
        <w:t>•</w:t>
      </w:r>
      <w:r>
        <w:rPr>
          <w:rFonts w:ascii="Arial Narrow" w:eastAsia="Arial Narrow" w:hAnsi="Arial Narrow" w:cs="Arial Narrow"/>
          <w:b w:val="0"/>
          <w:sz w:val="22"/>
          <w:szCs w:val="22"/>
        </w:rPr>
        <w:t xml:space="preserve"> </w:t>
      </w:r>
      <w:hyperlink r:id="rId7">
        <w:r>
          <w:rPr>
            <w:rFonts w:ascii="Arial Narrow" w:eastAsia="Arial Narrow" w:hAnsi="Arial Narrow" w:cs="Arial Narrow"/>
            <w:b w:val="0"/>
            <w:color w:val="0000FF"/>
            <w:sz w:val="22"/>
            <w:szCs w:val="22"/>
            <w:u w:val="single"/>
          </w:rPr>
          <w:t>Johnrsmith@gmail.com</w:t>
        </w:r>
      </w:hyperlink>
    </w:p>
    <w:p w14:paraId="46A03E8F" w14:textId="77777777" w:rsidR="008C0A6A" w:rsidRDefault="00453873">
      <w:pPr>
        <w:pStyle w:val="Title"/>
        <w:rPr>
          <w:rFonts w:ascii="Arial Narrow" w:eastAsia="Arial Narrow" w:hAnsi="Arial Narrow" w:cs="Arial Narrow"/>
          <w:b w:val="0"/>
          <w:sz w:val="22"/>
          <w:szCs w:val="22"/>
        </w:rPr>
      </w:pPr>
      <w:r>
        <w:rPr>
          <w:rFonts w:ascii="Arial Narrow" w:eastAsia="Arial Narrow" w:hAnsi="Arial Narrow" w:cs="Arial Narrow"/>
          <w:b w:val="0"/>
          <w:sz w:val="22"/>
          <w:szCs w:val="22"/>
        </w:rPr>
        <w:t xml:space="preserve">                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Add link to Project / Website</w:t>
      </w:r>
      <w:r>
        <w:rPr>
          <w:rFonts w:ascii="Arial Narrow" w:eastAsia="Arial Narrow" w:hAnsi="Arial Narrow" w:cs="Arial Narrow"/>
          <w:b w:val="0"/>
          <w:color w:val="000000"/>
          <w:sz w:val="22"/>
          <w:szCs w:val="22"/>
        </w:rPr>
        <w:t xml:space="preserve"> </w:t>
      </w:r>
      <w:r w:rsidR="00F66307">
        <w:rPr>
          <w:rFonts w:ascii="Arial Narrow" w:eastAsia="Arial Narrow" w:hAnsi="Arial Narrow" w:cs="Arial Narrow"/>
          <w:b w:val="0"/>
          <w:color w:val="000000"/>
          <w:sz w:val="22"/>
          <w:szCs w:val="22"/>
        </w:rPr>
        <w:t>(GitHub</w:t>
      </w:r>
      <w:r>
        <w:rPr>
          <w:rFonts w:ascii="Arial Narrow" w:eastAsia="Arial Narrow" w:hAnsi="Arial Narrow" w:cs="Arial Narrow"/>
          <w:b w:val="0"/>
          <w:sz w:val="22"/>
          <w:szCs w:val="22"/>
        </w:rPr>
        <w:t xml:space="preserve">, etc.) </w:t>
      </w:r>
      <w:r>
        <w:rPr>
          <w:rFonts w:ascii="Arial Narrow" w:eastAsia="Arial Narrow" w:hAnsi="Arial Narrow" w:cs="Arial Narrow"/>
          <w:b w:val="0"/>
          <w:color w:val="000000"/>
          <w:sz w:val="22"/>
          <w:szCs w:val="22"/>
        </w:rPr>
        <w:t xml:space="preserve">  </w:t>
      </w:r>
    </w:p>
    <w:p w14:paraId="0C8CBBF5" w14:textId="77777777" w:rsidR="008C0A6A" w:rsidRDefault="008C0A6A">
      <w:pPr>
        <w:rPr>
          <w:sz w:val="22"/>
          <w:szCs w:val="22"/>
        </w:rPr>
      </w:pPr>
    </w:p>
    <w:p w14:paraId="0E136ED6" w14:textId="77777777" w:rsidR="008C0A6A" w:rsidRDefault="00453873">
      <w:pPr>
        <w:pStyle w:val="Heading1"/>
        <w:pBdr>
          <w:bottom w:val="single" w:sz="12" w:space="1" w:color="000000"/>
        </w:pBdr>
        <w:rPr>
          <w:rFonts w:ascii="Arial Narrow" w:eastAsia="Arial Narrow" w:hAnsi="Arial Narrow" w:cs="Arial Narrow"/>
          <w:smallCaps/>
          <w:sz w:val="22"/>
          <w:szCs w:val="22"/>
        </w:rPr>
      </w:pPr>
      <w:r>
        <w:rPr>
          <w:rFonts w:ascii="Arial Narrow" w:eastAsia="Arial Narrow" w:hAnsi="Arial Narrow" w:cs="Arial Narrow"/>
          <w:smallCaps/>
          <w:sz w:val="22"/>
          <w:szCs w:val="22"/>
        </w:rPr>
        <w:t>SUMMARY</w:t>
      </w:r>
    </w:p>
    <w:p w14:paraId="1A8FD080" w14:textId="77777777" w:rsidR="008C0A6A" w:rsidRDefault="00453873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 creative and inquisitive Computer Engineering scholar, interested in software development, strategic solutions and UX design. I am currently seeking an internship opportunity that would allow me to connect today’s society with the technology of tomorrow, while simultaneously utilizing my technical skill set, and growing my professional foundation.</w:t>
      </w:r>
    </w:p>
    <w:p w14:paraId="1A3E804A" w14:textId="77777777" w:rsidR="008C0A6A" w:rsidRDefault="008C0A6A">
      <w:pPr>
        <w:rPr>
          <w:sz w:val="22"/>
          <w:szCs w:val="22"/>
        </w:rPr>
      </w:pPr>
    </w:p>
    <w:p w14:paraId="6ACC5CCA" w14:textId="77777777" w:rsidR="008C0A6A" w:rsidRDefault="00453873">
      <w:pPr>
        <w:pStyle w:val="Heading1"/>
        <w:pBdr>
          <w:bottom w:val="single" w:sz="12" w:space="1" w:color="000000"/>
        </w:pBdr>
        <w:rPr>
          <w:rFonts w:ascii="Arial Narrow" w:eastAsia="Arial Narrow" w:hAnsi="Arial Narrow" w:cs="Arial Narrow"/>
          <w:smallCaps/>
          <w:sz w:val="22"/>
          <w:szCs w:val="22"/>
        </w:rPr>
      </w:pPr>
      <w:r>
        <w:rPr>
          <w:rFonts w:ascii="Arial Narrow" w:eastAsia="Arial Narrow" w:hAnsi="Arial Narrow" w:cs="Arial Narrow"/>
          <w:smallCaps/>
          <w:sz w:val="22"/>
          <w:szCs w:val="22"/>
        </w:rPr>
        <w:t>EDUCATION</w:t>
      </w:r>
    </w:p>
    <w:p w14:paraId="3D109D48" w14:textId="77777777" w:rsidR="008C0A6A" w:rsidRDefault="00453873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University of Thurgood Marshall</w:t>
      </w:r>
      <w:r>
        <w:rPr>
          <w:rFonts w:ascii="Arial Narrow" w:eastAsia="Arial Narrow" w:hAnsi="Arial Narrow" w:cs="Arial Narrow"/>
          <w:sz w:val="22"/>
          <w:szCs w:val="22"/>
        </w:rPr>
        <w:t xml:space="preserve">, Expected May 2021 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              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                        Houston, TX</w:t>
      </w:r>
    </w:p>
    <w:p w14:paraId="416E9C36" w14:textId="77777777" w:rsidR="008C0A6A" w:rsidRDefault="00453873">
      <w:pPr>
        <w:pStyle w:val="Heading3"/>
        <w:ind w:left="0"/>
        <w:rPr>
          <w:rFonts w:ascii="Arial Narrow" w:eastAsia="Arial Narrow" w:hAnsi="Arial Narrow" w:cs="Arial Narrow"/>
          <w:b w:val="0"/>
          <w:i w:val="0"/>
        </w:rPr>
      </w:pPr>
      <w:r>
        <w:rPr>
          <w:rFonts w:ascii="Arial Narrow" w:eastAsia="Arial Narrow" w:hAnsi="Arial Narrow" w:cs="Arial Narrow"/>
          <w:b w:val="0"/>
          <w:i w:val="0"/>
        </w:rPr>
        <w:t>Bachelor of Science in Mathematics and Computer Engineering; 4.0/4.0 GPA</w:t>
      </w:r>
    </w:p>
    <w:p w14:paraId="4B6BA147" w14:textId="77777777" w:rsidR="008C0A6A" w:rsidRDefault="00453873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Minor in Cyber Security</w:t>
      </w:r>
      <w:r>
        <w:rPr>
          <w:rFonts w:ascii="Arial Narrow" w:eastAsia="Arial Narrow" w:hAnsi="Arial Narrow" w:cs="Arial Narrow"/>
          <w:sz w:val="22"/>
          <w:szCs w:val="22"/>
        </w:rPr>
        <w:tab/>
      </w:r>
    </w:p>
    <w:p w14:paraId="7B16FC94" w14:textId="77777777" w:rsidR="008C0A6A" w:rsidRDefault="008C0A6A">
      <w:pPr>
        <w:rPr>
          <w:rFonts w:ascii="Arial Narrow" w:eastAsia="Arial Narrow" w:hAnsi="Arial Narrow" w:cs="Arial Narrow"/>
          <w:sz w:val="22"/>
          <w:szCs w:val="22"/>
        </w:rPr>
      </w:pPr>
    </w:p>
    <w:p w14:paraId="3BE4A729" w14:textId="77777777" w:rsidR="008C0A6A" w:rsidRDefault="00453873">
      <w:pPr>
        <w:pStyle w:val="Heading1"/>
        <w:pBdr>
          <w:bottom w:val="single" w:sz="12" w:space="1" w:color="000000"/>
        </w:pBdr>
        <w:tabs>
          <w:tab w:val="left" w:pos="2736"/>
        </w:tabs>
        <w:rPr>
          <w:rFonts w:ascii="Arial Narrow" w:eastAsia="Arial Narrow" w:hAnsi="Arial Narrow" w:cs="Arial Narrow"/>
          <w:smallCaps/>
          <w:sz w:val="22"/>
          <w:szCs w:val="22"/>
        </w:rPr>
      </w:pPr>
      <w:r>
        <w:rPr>
          <w:rFonts w:ascii="Arial Narrow" w:eastAsia="Arial Narrow" w:hAnsi="Arial Narrow" w:cs="Arial Narrow"/>
          <w:smallCaps/>
          <w:color w:val="000000"/>
          <w:sz w:val="22"/>
          <w:szCs w:val="22"/>
        </w:rPr>
        <w:t xml:space="preserve">TECHNICAL </w:t>
      </w:r>
      <w:r>
        <w:rPr>
          <w:rFonts w:ascii="Arial Narrow" w:eastAsia="Arial Narrow" w:hAnsi="Arial Narrow" w:cs="Arial Narrow"/>
          <w:smallCaps/>
          <w:sz w:val="22"/>
          <w:szCs w:val="22"/>
        </w:rPr>
        <w:t>SKILLS AND SOFTWARE PROFICIENCIES</w:t>
      </w:r>
    </w:p>
    <w:p w14:paraId="4DEDB13A" w14:textId="77777777" w:rsidR="008C0A6A" w:rsidRDefault="00453873">
      <w:pPr>
        <w:pBdr>
          <w:top w:val="nil"/>
          <w:left w:val="nil"/>
          <w:bottom w:val="nil"/>
          <w:right w:val="nil"/>
          <w:between w:val="nil"/>
        </w:pBdr>
        <w:ind w:hanging="171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 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Python 3 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•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C## 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•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Java Script 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•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SQL/MySQL 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•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Linux 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•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GIT 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•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Web Development 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•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UI/UX Design 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•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Swift 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•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HTML 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•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SQL/MySQL     Adobe Creative Suite 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•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Scala 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•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Google Cloud Shell 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•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Comp TIA+ (in progress) </w:t>
      </w:r>
    </w:p>
    <w:p w14:paraId="32B4D60A" w14:textId="77777777" w:rsidR="008C0A6A" w:rsidRDefault="008C0A6A">
      <w:pPr>
        <w:pBdr>
          <w:top w:val="nil"/>
          <w:left w:val="nil"/>
          <w:bottom w:val="nil"/>
          <w:right w:val="nil"/>
          <w:between w:val="nil"/>
        </w:pBdr>
        <w:ind w:hanging="171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5E83FA8C" w14:textId="77777777" w:rsidR="008C0A6A" w:rsidRDefault="00453873">
      <w:pPr>
        <w:pStyle w:val="Heading1"/>
        <w:pBdr>
          <w:bottom w:val="single" w:sz="12" w:space="1" w:color="000000"/>
        </w:pBdr>
        <w:tabs>
          <w:tab w:val="left" w:pos="2736"/>
        </w:tabs>
        <w:rPr>
          <w:rFonts w:ascii="Arial Narrow" w:eastAsia="Arial Narrow" w:hAnsi="Arial Narrow" w:cs="Arial Narrow"/>
          <w:smallCaps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smallCaps/>
          <w:color w:val="000000"/>
          <w:sz w:val="22"/>
          <w:szCs w:val="22"/>
        </w:rPr>
        <w:t>PROJECT EXPERIENCE</w:t>
      </w:r>
    </w:p>
    <w:p w14:paraId="082FC08D" w14:textId="77777777" w:rsidR="008C0A6A" w:rsidRDefault="00453873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Summer 2019                                           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                      </w:t>
      </w:r>
      <w:r>
        <w:rPr>
          <w:rFonts w:ascii="Arial Narrow" w:eastAsia="Arial Narrow" w:hAnsi="Arial Narrow" w:cs="Arial Narrow"/>
          <w:b/>
          <w:sz w:val="22"/>
          <w:szCs w:val="22"/>
        </w:rPr>
        <w:t>Mobile App Name</w:t>
      </w:r>
      <w:r>
        <w:rPr>
          <w:rFonts w:ascii="Arial Narrow" w:eastAsia="Arial Narrow" w:hAnsi="Arial Narrow" w:cs="Arial Narrow"/>
          <w:sz w:val="22"/>
          <w:szCs w:val="22"/>
        </w:rPr>
        <w:t xml:space="preserve">                                      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   Washington, D.C</w:t>
      </w:r>
    </w:p>
    <w:p w14:paraId="2AFAA615" w14:textId="77777777" w:rsidR="008C0A6A" w:rsidRDefault="00453873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Created an iOS mobile application designed to address physical health issues </w:t>
      </w:r>
    </w:p>
    <w:p w14:paraId="6CC24AB1" w14:textId="77777777" w:rsidR="008C0A6A" w:rsidRDefault="004538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20" w:lineRule="auto"/>
        <w:rPr>
          <w:rFonts w:ascii="Arial Narrow" w:eastAsia="Arial Narrow" w:hAnsi="Arial Narrow" w:cs="Arial Narrow"/>
          <w:color w:val="000000"/>
          <w:sz w:val="22"/>
          <w:szCs w:val="22"/>
        </w:rPr>
      </w:pPr>
      <w:bookmarkStart w:id="0" w:name="bookmark=id.30j0zll" w:colFirst="0" w:colLast="0"/>
      <w:bookmarkStart w:id="1" w:name="bookmark=id.gjdgxs" w:colFirst="0" w:colLast="0"/>
      <w:bookmarkEnd w:id="0"/>
      <w:bookmarkEnd w:id="1"/>
      <w:r>
        <w:rPr>
          <w:rFonts w:ascii="Arial Narrow" w:eastAsia="Arial Narrow" w:hAnsi="Arial Narrow" w:cs="Arial Narrow"/>
          <w:color w:val="000000"/>
          <w:sz w:val="22"/>
          <w:szCs w:val="22"/>
        </w:rPr>
        <w:t>Assumed Head of Design, overseeing UI/UX design and framework, branding, and marketing</w:t>
      </w:r>
    </w:p>
    <w:p w14:paraId="74B86B0C" w14:textId="77777777" w:rsidR="008C0A6A" w:rsidRDefault="004538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20" w:lineRule="auto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Utilized Swift to program a database that allowed for the execution of real-time BMI and heart rate calculations </w:t>
      </w:r>
    </w:p>
    <w:p w14:paraId="61EFAA36" w14:textId="77777777" w:rsidR="008C0A6A" w:rsidRDefault="008C0A6A">
      <w:pPr>
        <w:ind w:left="630"/>
        <w:rPr>
          <w:rFonts w:ascii="Arial Narrow" w:eastAsia="Arial Narrow" w:hAnsi="Arial Narrow" w:cs="Arial Narrow"/>
          <w:sz w:val="22"/>
          <w:szCs w:val="22"/>
        </w:rPr>
      </w:pPr>
    </w:p>
    <w:p w14:paraId="4261C763" w14:textId="77777777" w:rsidR="008C0A6A" w:rsidRDefault="00453873">
      <w:pPr>
        <w:pStyle w:val="Heading1"/>
        <w:pBdr>
          <w:bottom w:val="single" w:sz="12" w:space="1" w:color="000000"/>
        </w:pBdr>
        <w:tabs>
          <w:tab w:val="left" w:pos="2736"/>
        </w:tabs>
        <w:rPr>
          <w:rFonts w:ascii="Arial Narrow" w:eastAsia="Arial Narrow" w:hAnsi="Arial Narrow" w:cs="Arial Narrow"/>
          <w:smallCaps/>
          <w:sz w:val="22"/>
          <w:szCs w:val="22"/>
        </w:rPr>
      </w:pPr>
      <w:r>
        <w:rPr>
          <w:rFonts w:ascii="Arial Narrow" w:eastAsia="Arial Narrow" w:hAnsi="Arial Narrow" w:cs="Arial Narrow"/>
          <w:smallCaps/>
          <w:sz w:val="22"/>
          <w:szCs w:val="22"/>
        </w:rPr>
        <w:t>WORK EXPERIENCE</w:t>
      </w:r>
    </w:p>
    <w:p w14:paraId="3C2AFEC7" w14:textId="77777777" w:rsidR="008C0A6A" w:rsidRDefault="00453873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Summer 2019                                           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                      </w:t>
      </w:r>
      <w:r>
        <w:rPr>
          <w:rFonts w:ascii="Arial Narrow" w:eastAsia="Arial Narrow" w:hAnsi="Arial Narrow" w:cs="Arial Narrow"/>
          <w:b/>
          <w:sz w:val="22"/>
          <w:szCs w:val="22"/>
        </w:rPr>
        <w:t>Ally Financial Inc.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                                                  Charlotte, NC</w:t>
      </w:r>
    </w:p>
    <w:p w14:paraId="587CDBA7" w14:textId="77777777" w:rsidR="008C0A6A" w:rsidRDefault="00453873">
      <w:pPr>
        <w:pBdr>
          <w:top w:val="nil"/>
          <w:left w:val="nil"/>
          <w:bottom w:val="nil"/>
          <w:right w:val="nil"/>
          <w:between w:val="nil"/>
        </w:pBdr>
        <w:spacing w:after="80" w:line="220" w:lineRule="auto"/>
        <w:ind w:left="288" w:hanging="288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Cyber Analytics and Data Science Intern</w:t>
      </w:r>
    </w:p>
    <w:p w14:paraId="49037AD2" w14:textId="77777777" w:rsidR="008C0A6A" w:rsidRDefault="00453873">
      <w:pPr>
        <w:pBdr>
          <w:top w:val="nil"/>
          <w:left w:val="nil"/>
          <w:bottom w:val="nil"/>
          <w:right w:val="nil"/>
          <w:between w:val="nil"/>
        </w:pBdr>
        <w:spacing w:after="80" w:line="220" w:lineRule="auto"/>
        <w:ind w:left="288" w:hanging="288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Spearheaded a project focused on the utilization of AWS to optimize work processes and reduce risk within the organization.</w:t>
      </w:r>
      <w:r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  <w:t xml:space="preserve"> </w:t>
      </w:r>
    </w:p>
    <w:p w14:paraId="258BAC5F" w14:textId="77777777" w:rsidR="008C0A6A" w:rsidRDefault="004538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Utilized AWS, allowing our Agile Engineering team to be one of the first to implement its resources, reduce costs, and mitigate risks</w:t>
      </w:r>
    </w:p>
    <w:p w14:paraId="7A60896E" w14:textId="77777777" w:rsidR="008C0A6A" w:rsidRDefault="004538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Created Python scripts that work with SQL/MySQL databases and various API’s to automate data analytics, data curation and report creation for Stakeholders, C-Suite members, and Board of Trustee</w:t>
      </w:r>
    </w:p>
    <w:p w14:paraId="648547C1" w14:textId="77777777" w:rsidR="008C0A6A" w:rsidRDefault="008C0A6A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81EAE9F" w14:textId="77777777" w:rsidR="008C0A6A" w:rsidRDefault="00453873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May 2018 – August 2018                         </w:t>
      </w:r>
      <w:r>
        <w:rPr>
          <w:rFonts w:ascii="Arial Narrow" w:eastAsia="Arial Narrow" w:hAnsi="Arial Narrow" w:cs="Arial Narrow"/>
          <w:b/>
          <w:sz w:val="22"/>
          <w:szCs w:val="22"/>
        </w:rPr>
        <w:t>National Aeronautics and Space Administration (NASA)</w:t>
      </w:r>
      <w:r>
        <w:rPr>
          <w:rFonts w:ascii="Arial Narrow" w:eastAsia="Arial Narrow" w:hAnsi="Arial Narrow" w:cs="Arial Narrow"/>
          <w:sz w:val="22"/>
          <w:szCs w:val="22"/>
        </w:rPr>
        <w:t xml:space="preserve">                     Hampton, VA</w:t>
      </w:r>
    </w:p>
    <w:p w14:paraId="7C1DFF19" w14:textId="77777777" w:rsidR="008C0A6A" w:rsidRDefault="00453873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Systems Engineering Intern </w:t>
      </w:r>
    </w:p>
    <w:p w14:paraId="25D04D28" w14:textId="77777777" w:rsidR="008C0A6A" w:rsidRDefault="00453873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 summer internship spent working with Computer Engineers in various departments working on several expansion projects</w:t>
      </w:r>
    </w:p>
    <w:p w14:paraId="432CC0BC" w14:textId="77777777" w:rsidR="008C0A6A" w:rsidRDefault="004538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Debugged and updated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MagicDraw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software </w:t>
      </w:r>
    </w:p>
    <w:p w14:paraId="26EAD7E5" w14:textId="77777777" w:rsidR="008C0A6A" w:rsidRDefault="004538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Applied the Entrance and Success Criteria of a Milestone Review to develop constraints using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MagicDraw's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Java API </w:t>
      </w:r>
    </w:p>
    <w:p w14:paraId="1A693FBD" w14:textId="77777777" w:rsidR="008C0A6A" w:rsidRDefault="004538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Evaluated criteria to determine maturity level to elevate to the next phase of the milestone review</w:t>
      </w:r>
    </w:p>
    <w:p w14:paraId="52BEFD71" w14:textId="77777777" w:rsidR="008C0A6A" w:rsidRDefault="008C0A6A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040DB258" w14:textId="77777777" w:rsidR="008C0A6A" w:rsidRDefault="00453873">
      <w:pPr>
        <w:pStyle w:val="Heading1"/>
        <w:pBdr>
          <w:bottom w:val="single" w:sz="12" w:space="1" w:color="000000"/>
        </w:pBdr>
        <w:rPr>
          <w:rFonts w:ascii="Arial Narrow" w:eastAsia="Arial Narrow" w:hAnsi="Arial Narrow" w:cs="Arial Narrow"/>
          <w:smallCaps/>
          <w:sz w:val="22"/>
          <w:szCs w:val="22"/>
        </w:rPr>
      </w:pPr>
      <w:bookmarkStart w:id="2" w:name="_heading=h.1fob9te" w:colFirst="0" w:colLast="0"/>
      <w:bookmarkEnd w:id="2"/>
      <w:r>
        <w:rPr>
          <w:rFonts w:ascii="Arial Narrow" w:eastAsia="Arial Narrow" w:hAnsi="Arial Narrow" w:cs="Arial Narrow"/>
          <w:smallCaps/>
          <w:sz w:val="22"/>
          <w:szCs w:val="22"/>
        </w:rPr>
        <w:t>ACTIVITIES &amp; AWARDS</w:t>
      </w:r>
    </w:p>
    <w:p w14:paraId="1C7F88BA" w14:textId="77777777" w:rsidR="008C0A6A" w:rsidRDefault="00453873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Google Hackathon, 1</w:t>
      </w:r>
      <w:r>
        <w:rPr>
          <w:rFonts w:ascii="Arial Narrow" w:eastAsia="Arial Narrow" w:hAnsi="Arial Narrow" w:cs="Arial Narrow"/>
          <w:sz w:val="22"/>
          <w:szCs w:val="22"/>
          <w:vertAlign w:val="superscript"/>
        </w:rPr>
        <w:t>st</w:t>
      </w:r>
      <w:r>
        <w:rPr>
          <w:rFonts w:ascii="Arial Narrow" w:eastAsia="Arial Narrow" w:hAnsi="Arial Narrow" w:cs="Arial Narrow"/>
          <w:sz w:val="22"/>
          <w:szCs w:val="22"/>
        </w:rPr>
        <w:t xml:space="preserve"> Place Winner </w:t>
      </w:r>
      <w:r>
        <w:rPr>
          <w:rFonts w:ascii="Noto Sans Symbols" w:eastAsia="Noto Sans Symbols" w:hAnsi="Noto Sans Symbols" w:cs="Noto Sans Symbols"/>
          <w:sz w:val="22"/>
          <w:szCs w:val="22"/>
        </w:rPr>
        <w:t>•</w:t>
      </w:r>
      <w:r>
        <w:rPr>
          <w:rFonts w:ascii="Arial Narrow" w:eastAsia="Arial Narrow" w:hAnsi="Arial Narrow" w:cs="Arial Narrow"/>
          <w:sz w:val="22"/>
          <w:szCs w:val="22"/>
        </w:rPr>
        <w:t xml:space="preserve"> Vice President of the Association for Computing Machinery </w:t>
      </w:r>
      <w:r>
        <w:rPr>
          <w:rFonts w:ascii="Noto Sans Symbols" w:eastAsia="Noto Sans Symbols" w:hAnsi="Noto Sans Symbols" w:cs="Noto Sans Symbols"/>
          <w:sz w:val="22"/>
          <w:szCs w:val="22"/>
        </w:rPr>
        <w:t>•</w:t>
      </w:r>
      <w:r>
        <w:rPr>
          <w:rFonts w:ascii="Arial Narrow" w:eastAsia="Arial Narrow" w:hAnsi="Arial Narrow" w:cs="Arial Narrow"/>
          <w:sz w:val="22"/>
          <w:szCs w:val="22"/>
        </w:rPr>
        <w:t xml:space="preserve"> 2019 Moguls in the Making </w:t>
      </w:r>
      <w:r>
        <w:rPr>
          <w:rFonts w:ascii="Noto Sans Symbols" w:eastAsia="Noto Sans Symbols" w:hAnsi="Noto Sans Symbols" w:cs="Noto Sans Symbols"/>
          <w:sz w:val="22"/>
          <w:szCs w:val="22"/>
        </w:rPr>
        <w:t>•</w:t>
      </w:r>
      <w:r>
        <w:rPr>
          <w:rFonts w:ascii="Arial Narrow" w:eastAsia="Arial Narrow" w:hAnsi="Arial Narrow" w:cs="Arial Narrow"/>
          <w:sz w:val="22"/>
          <w:szCs w:val="22"/>
        </w:rPr>
        <w:t xml:space="preserve"> TMCF’s, “The Pitch” Competition 1</w:t>
      </w:r>
      <w:r>
        <w:rPr>
          <w:rFonts w:ascii="Arial Narrow" w:eastAsia="Arial Narrow" w:hAnsi="Arial Narrow" w:cs="Arial Narrow"/>
          <w:sz w:val="22"/>
          <w:szCs w:val="22"/>
          <w:vertAlign w:val="superscript"/>
        </w:rPr>
        <w:t>st</w:t>
      </w:r>
      <w:r>
        <w:rPr>
          <w:rFonts w:ascii="Arial Narrow" w:eastAsia="Arial Narrow" w:hAnsi="Arial Narrow" w:cs="Arial Narrow"/>
          <w:sz w:val="22"/>
          <w:szCs w:val="22"/>
        </w:rPr>
        <w:t xml:space="preserve"> Place Winner </w:t>
      </w:r>
      <w:r>
        <w:rPr>
          <w:rFonts w:ascii="Noto Sans Symbols" w:eastAsia="Noto Sans Symbols" w:hAnsi="Noto Sans Symbols" w:cs="Noto Sans Symbols"/>
          <w:sz w:val="22"/>
          <w:szCs w:val="22"/>
        </w:rPr>
        <w:t>•</w:t>
      </w:r>
      <w:r>
        <w:rPr>
          <w:rFonts w:ascii="Arial Narrow" w:eastAsia="Arial Narrow" w:hAnsi="Arial Narrow" w:cs="Arial Narrow"/>
          <w:sz w:val="22"/>
          <w:szCs w:val="22"/>
        </w:rPr>
        <w:t xml:space="preserve"> National Dean’s List; 2018, 2019, 2020 </w:t>
      </w:r>
      <w:r>
        <w:rPr>
          <w:rFonts w:ascii="Noto Sans Symbols" w:eastAsia="Noto Sans Symbols" w:hAnsi="Noto Sans Symbols" w:cs="Noto Sans Symbols"/>
          <w:sz w:val="22"/>
          <w:szCs w:val="22"/>
        </w:rPr>
        <w:t>•</w:t>
      </w:r>
      <w:r>
        <w:rPr>
          <w:rFonts w:ascii="Arial Narrow" w:eastAsia="Arial Narrow" w:hAnsi="Arial Narrow" w:cs="Arial Narrow"/>
          <w:sz w:val="22"/>
          <w:szCs w:val="22"/>
        </w:rPr>
        <w:t xml:space="preserve"> University of Thurgood Marshall, SGA President </w:t>
      </w:r>
      <w:r>
        <w:rPr>
          <w:rFonts w:ascii="Noto Sans Symbols" w:eastAsia="Noto Sans Symbols" w:hAnsi="Noto Sans Symbols" w:cs="Noto Sans Symbols"/>
          <w:sz w:val="22"/>
          <w:szCs w:val="22"/>
        </w:rPr>
        <w:t>•</w:t>
      </w:r>
      <w:r>
        <w:rPr>
          <w:rFonts w:ascii="Arial Narrow" w:eastAsia="Arial Narrow" w:hAnsi="Arial Narrow" w:cs="Arial Narrow"/>
          <w:sz w:val="22"/>
          <w:szCs w:val="22"/>
        </w:rPr>
        <w:t xml:space="preserve"> Omega Psi Phi Fraternity, Inc. </w:t>
      </w:r>
      <w:r>
        <w:rPr>
          <w:rFonts w:ascii="Noto Sans Symbols" w:eastAsia="Noto Sans Symbols" w:hAnsi="Noto Sans Symbols" w:cs="Noto Sans Symbols"/>
          <w:sz w:val="22"/>
          <w:szCs w:val="22"/>
        </w:rPr>
        <w:t>•</w:t>
      </w:r>
      <w:r>
        <w:rPr>
          <w:rFonts w:ascii="Arial Narrow" w:eastAsia="Arial Narrow" w:hAnsi="Arial Narrow" w:cs="Arial Narrow"/>
          <w:sz w:val="22"/>
          <w:szCs w:val="22"/>
        </w:rPr>
        <w:t xml:space="preserve"> National Honors Society </w:t>
      </w:r>
      <w:r>
        <w:rPr>
          <w:rFonts w:ascii="Noto Sans Symbols" w:eastAsia="Noto Sans Symbols" w:hAnsi="Noto Sans Symbols" w:cs="Noto Sans Symbols"/>
          <w:sz w:val="22"/>
          <w:szCs w:val="22"/>
        </w:rPr>
        <w:t>•</w:t>
      </w:r>
      <w:r>
        <w:rPr>
          <w:rFonts w:ascii="Arial Narrow" w:eastAsia="Arial Narrow" w:hAnsi="Arial Narrow" w:cs="Arial Narrow"/>
          <w:sz w:val="22"/>
          <w:szCs w:val="22"/>
        </w:rPr>
        <w:t xml:space="preserve"> National Merit Scholar </w:t>
      </w:r>
      <w:r>
        <w:rPr>
          <w:rFonts w:ascii="Noto Sans Symbols" w:eastAsia="Noto Sans Symbols" w:hAnsi="Noto Sans Symbols" w:cs="Noto Sans Symbols"/>
          <w:sz w:val="22"/>
          <w:szCs w:val="22"/>
        </w:rPr>
        <w:t>•</w:t>
      </w:r>
      <w:r>
        <w:rPr>
          <w:rFonts w:ascii="Arial Narrow" w:eastAsia="Arial Narrow" w:hAnsi="Arial Narrow" w:cs="Arial Narrow"/>
          <w:sz w:val="22"/>
          <w:szCs w:val="22"/>
        </w:rPr>
        <w:t xml:space="preserve"> Thurgood Marshall College Fund (TMCF) Scholarship Recipient </w:t>
      </w:r>
      <w:r>
        <w:rPr>
          <w:rFonts w:ascii="Noto Sans Symbols" w:eastAsia="Noto Sans Symbols" w:hAnsi="Noto Sans Symbols" w:cs="Noto Sans Symbols"/>
          <w:sz w:val="22"/>
          <w:szCs w:val="22"/>
        </w:rPr>
        <w:t>•</w:t>
      </w:r>
      <w:r>
        <w:rPr>
          <w:rFonts w:ascii="Arial Narrow" w:eastAsia="Arial Narrow" w:hAnsi="Arial Narrow" w:cs="Arial Narrow"/>
          <w:sz w:val="22"/>
          <w:szCs w:val="22"/>
        </w:rPr>
        <w:t xml:space="preserve"> TMCF 2018 Leadership Institute Scholar</w:t>
      </w:r>
    </w:p>
    <w:sectPr w:rsidR="008C0A6A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849DC"/>
    <w:multiLevelType w:val="multilevel"/>
    <w:tmpl w:val="A87E6F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4F4140"/>
    <w:multiLevelType w:val="multilevel"/>
    <w:tmpl w:val="F6B66E9C"/>
    <w:lvl w:ilvl="0">
      <w:start w:val="1"/>
      <w:numFmt w:val="decimal"/>
      <w:pStyle w:val="bulleted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5713525"/>
    <w:multiLevelType w:val="multilevel"/>
    <w:tmpl w:val="37ECD1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5A472CB"/>
    <w:multiLevelType w:val="multilevel"/>
    <w:tmpl w:val="4B58E962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A6A"/>
    <w:rsid w:val="00453873"/>
    <w:rsid w:val="008C0A6A"/>
    <w:rsid w:val="00F66307"/>
    <w:rsid w:val="00F9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A336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ind w:firstLine="171"/>
      <w:outlineLvl w:val="1"/>
    </w:pPr>
    <w:rPr>
      <w:rFonts w:ascii="Garamond" w:hAnsi="Garamond"/>
      <w:b/>
      <w:bCs/>
    </w:rPr>
  </w:style>
  <w:style w:type="paragraph" w:styleId="Heading3">
    <w:name w:val="heading 3"/>
    <w:basedOn w:val="Normal"/>
    <w:next w:val="Normal"/>
    <w:qFormat/>
    <w:pPr>
      <w:keepNext/>
      <w:ind w:left="171"/>
      <w:outlineLvl w:val="2"/>
    </w:pPr>
    <w:rPr>
      <w:rFonts w:ascii="Garamond" w:hAnsi="Garamond"/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ind w:firstLine="171"/>
      <w:outlineLvl w:val="3"/>
    </w:pPr>
    <w:rPr>
      <w:rFonts w:ascii="Garamond" w:hAnsi="Garamond"/>
      <w:b/>
      <w:bCs/>
      <w:i/>
      <w:iCs/>
      <w:sz w:val="22"/>
    </w:rPr>
  </w:style>
  <w:style w:type="paragraph" w:styleId="Heading5">
    <w:name w:val="heading 5"/>
    <w:basedOn w:val="Normal"/>
    <w:next w:val="Normal"/>
    <w:qFormat/>
    <w:pPr>
      <w:keepNext/>
      <w:ind w:firstLine="171"/>
      <w:outlineLvl w:val="4"/>
    </w:pPr>
    <w:rPr>
      <w:rFonts w:ascii="Garamond" w:hAnsi="Garamond"/>
      <w:b/>
      <w:bCs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bCs/>
      <w:sz w:val="4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71"/>
    </w:pPr>
    <w:rPr>
      <w:rFonts w:ascii="Garamond" w:hAnsi="Garamond"/>
      <w:sz w:val="22"/>
    </w:rPr>
  </w:style>
  <w:style w:type="paragraph" w:customStyle="1" w:styleId="bulletedlist">
    <w:name w:val="bulleted list"/>
    <w:basedOn w:val="Normal"/>
    <w:rsid w:val="003E2F28"/>
    <w:pPr>
      <w:numPr>
        <w:numId w:val="4"/>
      </w:numPr>
      <w:spacing w:after="80" w:line="220" w:lineRule="exact"/>
    </w:pPr>
    <w:rPr>
      <w:rFonts w:ascii="Verdana" w:hAnsi="Verdana" w:cs="Arial"/>
      <w:sz w:val="16"/>
      <w:szCs w:val="20"/>
    </w:rPr>
  </w:style>
  <w:style w:type="paragraph" w:customStyle="1" w:styleId="Default">
    <w:name w:val="Default"/>
    <w:rsid w:val="00226938"/>
    <w:pPr>
      <w:autoSpaceDE w:val="0"/>
      <w:autoSpaceDN w:val="0"/>
      <w:adjustRightInd w:val="0"/>
    </w:pPr>
    <w:rPr>
      <w:rFonts w:eastAsia="Calibri"/>
      <w:color w:val="000000"/>
    </w:rPr>
  </w:style>
  <w:style w:type="paragraph" w:styleId="DocumentMap">
    <w:name w:val="Document Map"/>
    <w:basedOn w:val="Normal"/>
    <w:link w:val="DocumentMapChar"/>
    <w:rsid w:val="006D5CF5"/>
  </w:style>
  <w:style w:type="character" w:customStyle="1" w:styleId="DocumentMapChar">
    <w:name w:val="Document Map Char"/>
    <w:basedOn w:val="DefaultParagraphFont"/>
    <w:link w:val="DocumentMap"/>
    <w:rsid w:val="006D5CF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A7A93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hnrsmit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Nf0j+aXgLQ3MoA/GHn50nXDOLg==">AMUW2mUittm7mzvbA+iEjMoCkVHvvE5+lCFSDCy7ip/jrtVfJB84uYfMxLafVy4AJmB/Ez8ibWVOpBCgPY7stEpkpRNfVzx+iMXXaXzwZWYtQ/57/ApnPAbY5XFnStrIkpyv9mUi+/aRGSEnTYR3EaN2geE1MAGzPw==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Hunton</dc:creator>
  <cp:lastModifiedBy>Microsoft Office User</cp:lastModifiedBy>
  <cp:revision>2</cp:revision>
  <dcterms:created xsi:type="dcterms:W3CDTF">2020-06-03T19:05:00Z</dcterms:created>
  <dcterms:modified xsi:type="dcterms:W3CDTF">2020-06-03T19:05:00Z</dcterms:modified>
</cp:coreProperties>
</file>